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2"/>
        <w:jc w:val="both"/>
        <w:rPr>
          <w:rFonts w:hint="eastAsia" w:ascii="宋体" w:hAnsi="宋体" w:eastAsia="宋体" w:cs="宋体"/>
          <w:b/>
          <w:bCs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highlight w:val="none"/>
        </w:rPr>
        <w:t xml:space="preserve">附件2：                 </w:t>
      </w:r>
    </w:p>
    <w:p>
      <w:pPr>
        <w:pStyle w:val="12"/>
        <w:jc w:val="center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（适用于无代理人的情况）</w:t>
      </w:r>
    </w:p>
    <w:p>
      <w:pPr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</w:p>
    <w:p>
      <w:pPr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供应商名称：                             </w:t>
      </w:r>
    </w:p>
    <w:p>
      <w:pPr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单位性质：                                </w:t>
      </w:r>
    </w:p>
    <w:p>
      <w:pPr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地址：                                   </w:t>
      </w:r>
    </w:p>
    <w:p>
      <w:pPr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成立时间：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</w:rPr>
        <w:t xml:space="preserve"> 年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 xml:space="preserve"> 月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 xml:space="preserve"> 日</w:t>
      </w:r>
    </w:p>
    <w:p>
      <w:pPr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经营期限：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                  </w:t>
      </w:r>
    </w:p>
    <w:p>
      <w:pPr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姓名：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 xml:space="preserve"> 性别：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</w:rPr>
        <w:t xml:space="preserve"> 年龄：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职务：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</w:t>
      </w:r>
    </w:p>
    <w:p>
      <w:pPr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系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sz w:val="28"/>
          <w:szCs w:val="28"/>
        </w:rPr>
        <w:t xml:space="preserve"> （投标人名称）的法定代表人。</w:t>
      </w:r>
    </w:p>
    <w:p>
      <w:pPr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特此证明。</w:t>
      </w:r>
    </w:p>
    <w:p>
      <w:pPr>
        <w:pStyle w:val="12"/>
        <w:spacing w:line="360" w:lineRule="auto"/>
        <w:ind w:firstLine="560" w:firstLineChars="200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附：法定代表人身份证正反面</w:t>
      </w:r>
    </w:p>
    <w:p>
      <w:pPr>
        <w:spacing w:line="440" w:lineRule="exact"/>
        <w:rPr>
          <w:rFonts w:hint="eastAsia" w:ascii="宋体" w:hAnsi="宋体" w:eastAsia="宋体" w:cs="宋体"/>
          <w:sz w:val="28"/>
          <w:szCs w:val="28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</w:t>
      </w:r>
    </w:p>
    <w:p>
      <w:pPr>
        <w:spacing w:line="440" w:lineRule="exact"/>
        <w:jc w:val="righ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供应商：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8"/>
          <w:szCs w:val="28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                                                 </w:t>
      </w:r>
    </w:p>
    <w:p>
      <w:pPr>
        <w:spacing w:line="440" w:lineRule="exact"/>
        <w:ind w:firstLine="4620" w:firstLineChars="1650"/>
        <w:jc w:val="righ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年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月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 xml:space="preserve">日          </w:t>
      </w:r>
    </w:p>
    <w:p>
      <w:pPr>
        <w:spacing w:line="440" w:lineRule="exact"/>
        <w:ind w:firstLine="7000" w:firstLineChars="2500"/>
        <w:rPr>
          <w:rFonts w:hint="eastAsia" w:ascii="宋体" w:hAnsi="宋体" w:eastAsia="宋体" w:cs="宋体"/>
          <w:sz w:val="28"/>
          <w:szCs w:val="28"/>
        </w:rPr>
      </w:pPr>
    </w:p>
    <w:p>
      <w:pPr>
        <w:spacing w:line="440" w:lineRule="exact"/>
        <w:ind w:firstLine="7000" w:firstLineChars="2500"/>
        <w:rPr>
          <w:rFonts w:hint="eastAsia" w:ascii="宋体" w:hAnsi="宋体" w:eastAsia="宋体" w:cs="宋体"/>
          <w:sz w:val="28"/>
          <w:szCs w:val="28"/>
        </w:rPr>
      </w:pPr>
    </w:p>
    <w:p>
      <w:pPr>
        <w:spacing w:line="440" w:lineRule="exact"/>
        <w:rPr>
          <w:rFonts w:hint="eastAsia" w:ascii="宋体" w:hAnsi="宋体" w:eastAsia="宋体" w:cs="宋体"/>
          <w:sz w:val="28"/>
          <w:szCs w:val="28"/>
        </w:rPr>
      </w:pPr>
    </w:p>
    <w:p>
      <w:pPr>
        <w:ind w:firstLine="562" w:firstLineChars="200"/>
        <w:rPr>
          <w:rFonts w:hint="eastAsia" w:ascii="宋体" w:hAnsi="宋体" w:eastAsia="宋体" w:cs="宋体"/>
          <w:b/>
          <w:bCs/>
          <w:sz w:val="28"/>
          <w:szCs w:val="28"/>
        </w:rPr>
        <w:sectPr>
          <w:footerReference r:id="rId3" w:type="default"/>
          <w:pgSz w:w="11906" w:h="16838"/>
          <w:pgMar w:top="1701" w:right="1701" w:bottom="1417" w:left="1701" w:header="1077" w:footer="992" w:gutter="0"/>
          <w:cols w:space="720" w:num="1"/>
          <w:docGrid w:type="lines" w:linePitch="312" w:charSpace="0"/>
        </w:sect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</w:p>
    <w:p>
      <w:pPr>
        <w:pStyle w:val="12"/>
        <w:jc w:val="center"/>
        <w:rPr>
          <w:rFonts w:hint="eastAsia" w:ascii="宋体" w:hAnsi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</w:rPr>
        <w:t>（适用于有委托代理人的情况）</w:t>
      </w:r>
    </w:p>
    <w:p>
      <w:pPr>
        <w:pStyle w:val="12"/>
        <w:jc w:val="center"/>
        <w:rPr>
          <w:rFonts w:hint="eastAsia" w:ascii="宋体" w:hAnsi="宋体" w:cs="宋体"/>
          <w:sz w:val="28"/>
          <w:szCs w:val="28"/>
        </w:rPr>
      </w:pPr>
    </w:p>
    <w:p>
      <w:pPr>
        <w:topLinePunct/>
        <w:spacing w:line="440" w:lineRule="exact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本人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（姓名）系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（供应商名称）的法定代表人，现委托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（项目名称）的投标文件、签订合同和处理有关事宜，其法律后果由我方承担。</w:t>
      </w:r>
    </w:p>
    <w:p>
      <w:pPr>
        <w:spacing w:line="440" w:lineRule="exac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   委托期限：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8"/>
          <w:szCs w:val="28"/>
        </w:rPr>
        <w:t>。</w:t>
      </w:r>
    </w:p>
    <w:p>
      <w:pPr>
        <w:spacing w:line="440" w:lineRule="exact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委托代理人无转委托权。</w:t>
      </w:r>
    </w:p>
    <w:p>
      <w:pPr>
        <w:spacing w:line="440" w:lineRule="exact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12"/>
        <w:rPr>
          <w:rFonts w:hint="eastAsia" w:ascii="宋体" w:hAnsi="宋体" w:cs="宋体"/>
          <w:sz w:val="28"/>
          <w:szCs w:val="28"/>
        </w:rPr>
      </w:pPr>
    </w:p>
    <w:p>
      <w:pPr>
        <w:pStyle w:val="12"/>
        <w:rPr>
          <w:rFonts w:hint="eastAsia" w:ascii="宋体" w:hAnsi="宋体" w:cs="宋体"/>
          <w:sz w:val="28"/>
          <w:szCs w:val="28"/>
        </w:rPr>
      </w:pPr>
    </w:p>
    <w:p>
      <w:pPr>
        <w:spacing w:line="48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供应商：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8"/>
          <w:szCs w:val="28"/>
        </w:rPr>
        <w:t>（盖单位章）</w:t>
      </w:r>
    </w:p>
    <w:p>
      <w:pPr>
        <w:spacing w:line="48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法定代表人：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8"/>
          <w:szCs w:val="28"/>
        </w:rPr>
        <w:t>（签字）</w:t>
      </w:r>
    </w:p>
    <w:p>
      <w:pPr>
        <w:spacing w:line="480" w:lineRule="auto"/>
        <w:ind w:firstLine="560" w:firstLineChars="200"/>
        <w:rPr>
          <w:rFonts w:hint="eastAsia" w:ascii="宋体" w:hAnsi="宋体" w:eastAsia="宋体" w:cs="宋体"/>
          <w:sz w:val="28"/>
          <w:szCs w:val="28"/>
          <w:u w:val="single"/>
        </w:rPr>
      </w:pPr>
      <w:r>
        <w:rPr>
          <w:rFonts w:hint="eastAsia" w:ascii="宋体" w:hAnsi="宋体" w:eastAsia="宋体" w:cs="宋体"/>
          <w:sz w:val="28"/>
          <w:szCs w:val="28"/>
        </w:rPr>
        <w:t>身份证号码：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             </w:t>
      </w:r>
    </w:p>
    <w:p>
      <w:pPr>
        <w:spacing w:line="480" w:lineRule="auto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委托代理人：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8"/>
          <w:szCs w:val="28"/>
        </w:rPr>
        <w:t xml:space="preserve">（签字） </w:t>
      </w:r>
    </w:p>
    <w:p>
      <w:pPr>
        <w:spacing w:line="480" w:lineRule="auto"/>
        <w:ind w:firstLine="560" w:firstLineChars="200"/>
        <w:rPr>
          <w:rFonts w:hint="eastAsia" w:ascii="宋体" w:hAnsi="宋体" w:eastAsia="宋体" w:cs="宋体"/>
          <w:sz w:val="28"/>
          <w:szCs w:val="28"/>
          <w:u w:val="single"/>
        </w:rPr>
      </w:pPr>
      <w:r>
        <w:rPr>
          <w:rFonts w:hint="eastAsia" w:ascii="宋体" w:hAnsi="宋体" w:eastAsia="宋体" w:cs="宋体"/>
          <w:sz w:val="28"/>
          <w:szCs w:val="28"/>
        </w:rPr>
        <w:t>身份证号码：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</w:t>
      </w:r>
    </w:p>
    <w:p>
      <w:pPr>
        <w:pStyle w:val="12"/>
        <w:rPr>
          <w:rFonts w:hint="eastAsia" w:ascii="宋体" w:hAnsi="宋体" w:cs="宋体"/>
          <w:sz w:val="28"/>
          <w:szCs w:val="28"/>
        </w:rPr>
      </w:pPr>
    </w:p>
    <w:p>
      <w:pPr>
        <w:pStyle w:val="12"/>
        <w:rPr>
          <w:rFonts w:hint="eastAsia" w:ascii="宋体" w:hAnsi="宋体" w:cs="宋体"/>
          <w:sz w:val="28"/>
          <w:szCs w:val="28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年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月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日</w:t>
      </w:r>
    </w:p>
    <w:p>
      <w:pPr>
        <w:pStyle w:val="12"/>
        <w:rPr>
          <w:rFonts w:hint="eastAsia" w:ascii="宋体" w:hAnsi="宋体" w:cs="宋体"/>
          <w:sz w:val="28"/>
          <w:szCs w:val="28"/>
        </w:rPr>
      </w:pPr>
    </w:p>
    <w:p>
      <w:pPr>
        <w:pStyle w:val="12"/>
        <w:rPr>
          <w:rFonts w:hint="eastAsia" w:ascii="宋体" w:hAnsi="宋体" w:cs="宋体"/>
          <w:sz w:val="28"/>
          <w:szCs w:val="28"/>
        </w:rPr>
      </w:pPr>
    </w:p>
    <w:p>
      <w:pPr>
        <w:pStyle w:val="12"/>
        <w:rPr>
          <w:rFonts w:hint="eastAsia" w:ascii="宋体" w:hAnsi="宋体" w:cs="宋体"/>
          <w:sz w:val="28"/>
          <w:szCs w:val="28"/>
        </w:rPr>
      </w:pPr>
    </w:p>
    <w:p>
      <w:pPr>
        <w:pStyle w:val="12"/>
        <w:rPr>
          <w:rFonts w:hint="eastAsia" w:ascii="宋体" w:hAnsi="宋体" w:cs="宋体"/>
          <w:sz w:val="28"/>
          <w:szCs w:val="28"/>
        </w:rPr>
      </w:pPr>
    </w:p>
    <w:p>
      <w:pPr>
        <w:pStyle w:val="12"/>
        <w:ind w:firstLine="562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注：如投标人是由法定代表人参加投标，则不需提供授权委托书。</w:t>
      </w:r>
    </w:p>
    <w:p>
      <w:pPr>
        <w:pStyle w:val="12"/>
        <w:rPr>
          <w:rFonts w:hint="eastAsia" w:ascii="宋体" w:hAnsi="宋体" w:eastAsia="宋体" w:cs="宋体"/>
          <w:highlight w:val="none"/>
        </w:rPr>
      </w:pPr>
    </w:p>
    <w:p>
      <w:pPr>
        <w:pStyle w:val="12"/>
        <w:rPr>
          <w:rFonts w:hint="eastAsia" w:ascii="宋体" w:hAnsi="宋体" w:eastAsia="宋体" w:cs="宋体"/>
          <w:highlight w:val="none"/>
        </w:rPr>
      </w:pPr>
    </w:p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sz w:val="24"/>
          <w:highlight w:val="none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  <w:highlight w:val="none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sz w:val="24"/>
          <w:highlight w:val="none"/>
        </w:rPr>
        <w:t>图示</w:t>
      </w:r>
      <w:bookmarkStart w:id="0" w:name="_Toc4544"/>
      <w:bookmarkStart w:id="1" w:name="_Toc18052"/>
      <w:bookmarkStart w:id="2" w:name="_Toc11522"/>
    </w:p>
    <w:bookmarkEnd w:id="0"/>
    <w:bookmarkEnd w:id="1"/>
    <w:bookmarkEnd w:id="2"/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（一）信用中国查询方式或下载信用报告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http://www.creditchina.gov.cn打开网页后，点击“信用服务”。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end"/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0"/>
            <wp:wrapTopAndBottom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在以下页面中点击“失信被执行人”</w:t>
      </w:r>
    </w:p>
    <w:p>
      <w:pPr>
        <w:ind w:firstLine="420"/>
        <w:rPr>
          <w:rFonts w:hint="eastAsia" w:ascii="宋体" w:hAnsi="宋体" w:eastAsia="宋体" w:cs="宋体"/>
          <w:color w:val="auto"/>
          <w:kern w:val="0"/>
          <w:sz w:val="24"/>
          <w:szCs w:val="24"/>
        </w:rPr>
        <w:sectPr>
          <w:type w:val="continuous"/>
          <w:pgSz w:w="11849" w:h="16781"/>
          <w:pgMar w:top="1701" w:right="1474" w:bottom="1247" w:left="1587" w:header="850" w:footer="992" w:gutter="0"/>
          <w:pgNumType w:fmt="decimal"/>
          <w:cols w:space="720" w:num="1"/>
          <w:rtlGutter w:val="0"/>
          <w:docGrid w:linePitch="312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6350"/>
            <wp:wrapTopAndBottom/>
            <wp:docPr id="16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 descr="失信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3、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在查询窗口分别输入查询企业名称和组织机构代码、法定代表人和法定代表人身份证号码，将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及其法定代表人的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查询结果截图</w:t>
      </w:r>
    </w:p>
    <w:p>
      <w:pPr>
        <w:ind w:right="-1666" w:rightChars="-490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24"/>
          <w:szCs w:val="24"/>
        </w:rPr>
      </w:pPr>
      <w:bookmarkStart w:id="3" w:name="_Toc8016"/>
      <w:r>
        <w:rPr>
          <w:rFonts w:hint="eastAsia" w:eastAsia="宋体"/>
          <w:lang w:eastAsia="zh-CN"/>
        </w:rPr>
        <w:drawing>
          <wp:inline distT="0" distB="0" distL="114300" distR="114300">
            <wp:extent cx="5721985" cy="4046220"/>
            <wp:effectExtent l="0" t="0" r="5715" b="5080"/>
            <wp:docPr id="17" name="图片 1" descr="微信截图_20220607151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 descr="微信截图_202206071512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1985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"/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（二）国家企业信用信息公示系统查询方式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http://www.gsxt.gov.cn/index.html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end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，在查询窗口输入企业名称，点击查询。</w:t>
      </w:r>
    </w:p>
    <w:p>
      <w:pPr>
        <w:spacing w:line="520" w:lineRule="exac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187325</wp:posOffset>
            </wp:positionV>
            <wp:extent cx="5570855" cy="3018155"/>
            <wp:effectExtent l="0" t="0" r="4445" b="4445"/>
            <wp:wrapTopAndBottom/>
            <wp:docPr id="1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br w:type="page"/>
      </w: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-210185</wp:posOffset>
            </wp:positionH>
            <wp:positionV relativeFrom="paragraph">
              <wp:posOffset>424180</wp:posOffset>
            </wp:positionV>
            <wp:extent cx="5637530" cy="2900680"/>
            <wp:effectExtent l="0" t="0" r="1270" b="7620"/>
            <wp:wrapTopAndBottom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</w:rPr>
        <w:t>2、点击进入企业界面。</w:t>
      </w:r>
    </w:p>
    <w:p>
      <w:pPr>
        <w:ind w:right="-1666" w:rightChars="-49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numPr>
          <w:ilvl w:val="0"/>
          <w:numId w:val="1"/>
        </w:numPr>
        <w:ind w:right="-1666" w:rightChars="-490"/>
        <w:jc w:val="left"/>
        <w:rPr>
          <w:rFonts w:hint="eastAsia" w:ascii="宋体" w:hAnsi="宋体" w:eastAsia="宋体" w:cs="宋体"/>
          <w:bCs/>
          <w:color w:val="auto"/>
          <w:sz w:val="24"/>
          <w:szCs w:val="24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0"/>
        </w:numPr>
        <w:ind w:left="-340" w:leftChars="-100" w:right="-1666" w:rightChars="-49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694680" cy="2967355"/>
            <wp:effectExtent l="0" t="0" r="7620" b="4445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rcRect l="107" r="235"/>
                    <a:stretch>
                      <a:fillRect/>
                    </a:stretch>
                  </pic:blipFill>
                  <pic:spPr>
                    <a:xfrm>
                      <a:off x="0" y="0"/>
                      <a:ext cx="5694680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（三）中国裁判文书网查询方式</w:t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1、</w:t>
      </w:r>
      <w:r>
        <w:rPr>
          <w:rFonts w:hint="eastAsia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投标人</w:t>
      </w: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（2）在全文检索中输入投标企业全称，并选择“全文”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（4）点击检索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ind w:firstLine="480" w:firstLineChars="200"/>
        <w:textAlignment w:val="auto"/>
        <w:rPr>
          <w:rFonts w:hint="default" w:ascii="宋体" w:hAnsi="宋体" w:eastAsia="宋体" w:cs="宋体"/>
          <w:color w:val="auto"/>
          <w:sz w:val="24"/>
          <w:szCs w:val="24"/>
          <w:lang w:val="en-US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-285115</wp:posOffset>
            </wp:positionH>
            <wp:positionV relativeFrom="paragraph">
              <wp:posOffset>33655</wp:posOffset>
            </wp:positionV>
            <wp:extent cx="6024880" cy="2821940"/>
            <wp:effectExtent l="0" t="0" r="7620" b="10160"/>
            <wp:wrapTopAndBottom/>
            <wp:docPr id="21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（6）截取成功截图如下（须截取到左上角的时间）：</w:t>
      </w:r>
      <w:r>
        <w:rPr>
          <w:rFonts w:hint="eastAsia" w:ascii="宋体" w:hAnsi="宋体" w:cs="宋体"/>
          <w:bCs/>
          <w:color w:val="auto"/>
          <w:kern w:val="2"/>
          <w:sz w:val="24"/>
          <w:szCs w:val="24"/>
          <w:lang w:val="en-US" w:eastAsia="zh-CN" w:bidi="ar-SA"/>
        </w:rPr>
        <w:t>下图日期仅作为示例参考，具体日期以公告要求为准。</w:t>
      </w:r>
    </w:p>
    <w:p>
      <w:pPr>
        <w:pStyle w:val="9"/>
        <w:ind w:left="-340" w:leftChars="-10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6214110" cy="2684145"/>
            <wp:effectExtent l="0" t="0" r="8890" b="8255"/>
            <wp:docPr id="22" name="图片 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 descr="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14110" cy="268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2、企业法定代表人查询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（2）在全文检索中输入企业名称，并选择“全文”，在“当事人”处输入企业法定代表人姓名；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（3）然后在案由中以此选择“刑事案由”——“贪污贿赂罪”——“行贿罪”，点击检索；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（4）截取成功截图如下（须截取到左上角的时间）。下图日期仅作为示例参考，具体日期以公告要求为准。</w:t>
      </w:r>
    </w:p>
    <w:p>
      <w:pPr>
        <w:pStyle w:val="9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573395" cy="2936240"/>
            <wp:effectExtent l="0" t="0" r="1905" b="10160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293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br w:type="page"/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附件4</w:t>
      </w:r>
    </w:p>
    <w:p>
      <w:pPr>
        <w:spacing w:line="360" w:lineRule="auto"/>
        <w:jc w:val="center"/>
        <w:rPr>
          <w:rFonts w:ascii="宋体" w:hAnsi="宋体" w:eastAsia="宋体" w:cs="宋体"/>
          <w:b/>
          <w:sz w:val="28"/>
          <w:highlight w:val="none"/>
        </w:rPr>
      </w:pPr>
      <w:r>
        <w:rPr>
          <w:rFonts w:hint="eastAsia" w:ascii="宋体" w:hAnsi="宋体" w:eastAsia="宋体" w:cs="宋体"/>
          <w:b/>
          <w:sz w:val="28"/>
          <w:highlight w:val="none"/>
        </w:rPr>
        <w:t>《</w:t>
      </w:r>
      <w:r>
        <w:rPr>
          <w:rFonts w:hint="eastAsia" w:ascii="宋体" w:hAnsi="宋体" w:eastAsia="宋体" w:cs="宋体"/>
          <w:b/>
          <w:sz w:val="28"/>
          <w:highlight w:val="none"/>
          <w:lang w:val="en-US" w:eastAsia="zh-CN"/>
        </w:rPr>
        <w:t>响应</w:t>
      </w:r>
      <w:r>
        <w:rPr>
          <w:rFonts w:hint="eastAsia" w:ascii="宋体" w:hAnsi="宋体" w:eastAsia="宋体" w:cs="宋体"/>
          <w:b/>
          <w:sz w:val="28"/>
          <w:highlight w:val="none"/>
        </w:rPr>
        <w:t>真实性承诺书》</w:t>
      </w:r>
    </w:p>
    <w:p>
      <w:pPr>
        <w:spacing w:line="360" w:lineRule="auto"/>
        <w:rPr>
          <w:rFonts w:ascii="宋体" w:hAnsi="宋体" w:eastAsia="宋体" w:cs="宋体"/>
          <w:highlight w:val="none"/>
          <w:u w:val="single"/>
        </w:rPr>
      </w:pPr>
    </w:p>
    <w:p>
      <w:pPr>
        <w:spacing w:line="360" w:lineRule="auto"/>
        <w:rPr>
          <w:rFonts w:ascii="宋体" w:hAnsi="宋体" w:eastAsia="宋体" w:cs="宋体"/>
          <w:sz w:val="28"/>
          <w:highlight w:val="none"/>
        </w:rPr>
      </w:pPr>
      <w:r>
        <w:rPr>
          <w:rFonts w:hint="eastAsia" w:ascii="宋体" w:hAnsi="宋体" w:eastAsia="宋体" w:cs="宋体"/>
          <w:sz w:val="28"/>
          <w:highlight w:val="none"/>
          <w:u w:val="single"/>
        </w:rPr>
        <w:t>（</w:t>
      </w:r>
      <w:r>
        <w:rPr>
          <w:rFonts w:hint="eastAsia" w:ascii="宋体" w:hAnsi="宋体" w:eastAsia="宋体" w:cs="宋体"/>
          <w:sz w:val="28"/>
          <w:highlight w:val="none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highlight w:val="none"/>
          <w:u w:val="single"/>
        </w:rPr>
        <w:t>人）</w:t>
      </w:r>
      <w:r>
        <w:rPr>
          <w:rFonts w:hint="eastAsia" w:ascii="宋体" w:hAnsi="宋体" w:eastAsia="宋体" w:cs="宋体"/>
          <w:sz w:val="28"/>
          <w:highlight w:val="none"/>
        </w:rPr>
        <w:t>：</w:t>
      </w:r>
    </w:p>
    <w:p>
      <w:pPr>
        <w:spacing w:line="360" w:lineRule="auto"/>
        <w:ind w:firstLine="560" w:firstLineChars="200"/>
        <w:rPr>
          <w:rFonts w:ascii="宋体" w:hAnsi="宋体" w:eastAsia="宋体" w:cs="宋体"/>
          <w:sz w:val="28"/>
          <w:highlight w:val="none"/>
        </w:rPr>
      </w:pPr>
      <w:r>
        <w:rPr>
          <w:rFonts w:hint="eastAsia" w:ascii="宋体" w:hAnsi="宋体" w:eastAsia="宋体" w:cs="宋体"/>
          <w:sz w:val="28"/>
          <w:highlight w:val="none"/>
        </w:rPr>
        <w:t>我公司参与贵公司组织</w:t>
      </w:r>
      <w:r>
        <w:rPr>
          <w:rFonts w:hint="eastAsia" w:ascii="宋体" w:hAnsi="宋体" w:eastAsia="宋体" w:cs="宋体"/>
          <w:sz w:val="28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highlight w:val="none"/>
        </w:rPr>
        <w:t>的</w:t>
      </w:r>
      <w:r>
        <w:rPr>
          <w:rFonts w:hint="eastAsia" w:ascii="宋体" w:hAnsi="宋体" w:eastAsia="宋体" w:cs="宋体"/>
          <w:sz w:val="28"/>
          <w:highlight w:val="none"/>
          <w:u w:val="single"/>
        </w:rPr>
        <w:t xml:space="preserve">                   （项目名称/</w:t>
      </w:r>
      <w:r>
        <w:rPr>
          <w:rFonts w:hint="eastAsia" w:ascii="宋体" w:hAnsi="宋体" w:eastAsia="宋体" w:cs="宋体"/>
          <w:sz w:val="28"/>
          <w:highlight w:val="none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highlight w:val="none"/>
          <w:u w:val="single"/>
        </w:rPr>
        <w:t>编号、标段名称/标段编号）</w:t>
      </w:r>
      <w:r>
        <w:rPr>
          <w:rFonts w:hint="eastAsia" w:ascii="宋体" w:hAnsi="宋体" w:eastAsia="宋体" w:cs="宋体"/>
          <w:sz w:val="28"/>
          <w:highlight w:val="none"/>
        </w:rPr>
        <w:t>，我公司承诺所提交的资格申请表述、报名待审查材料、资格申请文件、</w:t>
      </w:r>
      <w:r>
        <w:rPr>
          <w:rFonts w:hint="eastAsia" w:ascii="宋体" w:hAnsi="宋体" w:eastAsia="宋体" w:cs="宋体"/>
          <w:sz w:val="28"/>
          <w:highlight w:val="none"/>
          <w:lang w:val="en-US" w:eastAsia="zh-CN"/>
        </w:rPr>
        <w:t>响应</w:t>
      </w:r>
      <w:r>
        <w:rPr>
          <w:rFonts w:hint="eastAsia" w:ascii="宋体" w:hAnsi="宋体" w:eastAsia="宋体" w:cs="宋体"/>
          <w:sz w:val="28"/>
          <w:highlight w:val="none"/>
        </w:rPr>
        <w:t>文件内容是真实有效的。如有不实，则违反招标投标法“诚实信用”原则，我公司承担由此引发的所有责任。</w:t>
      </w:r>
    </w:p>
    <w:p>
      <w:pPr>
        <w:rPr>
          <w:rFonts w:ascii="宋体" w:hAnsi="宋体" w:eastAsia="宋体" w:cs="宋体"/>
          <w:highlight w:val="none"/>
        </w:rPr>
      </w:pPr>
    </w:p>
    <w:p>
      <w:pPr>
        <w:rPr>
          <w:rFonts w:ascii="宋体" w:hAnsi="宋体" w:eastAsia="宋体" w:cs="宋体"/>
          <w:highlight w:val="none"/>
        </w:rPr>
      </w:pPr>
    </w:p>
    <w:p>
      <w:pPr>
        <w:rPr>
          <w:rFonts w:ascii="宋体" w:hAnsi="宋体" w:eastAsia="宋体" w:cs="宋体"/>
          <w:highlight w:val="none"/>
        </w:rPr>
      </w:pPr>
    </w:p>
    <w:p>
      <w:pPr>
        <w:rPr>
          <w:rFonts w:ascii="宋体" w:hAnsi="宋体" w:eastAsia="宋体" w:cs="宋体"/>
          <w:highlight w:val="none"/>
        </w:rPr>
      </w:pPr>
    </w:p>
    <w:p>
      <w:pPr>
        <w:rPr>
          <w:rFonts w:ascii="宋体" w:hAnsi="宋体" w:eastAsia="宋体" w:cs="宋体"/>
          <w:highlight w:val="none"/>
        </w:rPr>
      </w:pPr>
    </w:p>
    <w:tbl>
      <w:tblPr>
        <w:tblStyle w:val="10"/>
        <w:tblW w:w="0" w:type="auto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jc w:val="right"/>
              <w:rPr>
                <w:rFonts w:ascii="宋体" w:hAnsi="宋体" w:eastAsia="宋体" w:cs="宋体"/>
                <w:color w:val="000000"/>
                <w:kern w:val="0"/>
                <w:sz w:val="28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highlight w:val="none"/>
              </w:rPr>
              <w:t>供 应 商：                      （盖单位章）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jc w:val="right"/>
              <w:rPr>
                <w:rFonts w:ascii="宋体" w:hAnsi="宋体" w:eastAsia="宋体" w:cs="宋体"/>
                <w:color w:val="000000"/>
                <w:kern w:val="0"/>
                <w:sz w:val="28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highlight w:val="none"/>
              </w:rPr>
              <w:t>法定代表人或其委托代理人：          （签字）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wordWrap w:val="0"/>
              <w:jc w:val="right"/>
              <w:rPr>
                <w:rFonts w:ascii="宋体" w:hAnsi="宋体" w:eastAsia="宋体" w:cs="宋体"/>
                <w:color w:val="000000"/>
                <w:kern w:val="0"/>
                <w:sz w:val="28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highlight w:val="none"/>
              </w:rPr>
              <w:t xml:space="preserve">地址：                  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ind w:firstLine="3640" w:firstLineChars="1300"/>
              <w:rPr>
                <w:rFonts w:ascii="宋体" w:hAnsi="宋体" w:eastAsia="宋体" w:cs="宋体"/>
                <w:color w:val="000000"/>
                <w:kern w:val="0"/>
                <w:sz w:val="28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highlight w:val="none"/>
              </w:rPr>
              <w:t xml:space="preserve">电话：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jc w:val="right"/>
              <w:rPr>
                <w:rFonts w:ascii="宋体" w:hAnsi="宋体" w:eastAsia="宋体" w:cs="宋体"/>
                <w:color w:val="000000"/>
                <w:kern w:val="0"/>
                <w:sz w:val="28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8"/>
                <w:highlight w:val="none"/>
              </w:rPr>
              <w:t xml:space="preserve">        年        月        日</w:t>
            </w:r>
          </w:p>
        </w:tc>
      </w:tr>
    </w:tbl>
    <w:p>
      <w:pPr>
        <w:pStyle w:val="12"/>
        <w:rPr>
          <w:rFonts w:hint="eastAsia" w:ascii="宋体" w:hAnsi="宋体" w:eastAsia="宋体" w:cs="宋体"/>
          <w:highlight w:val="none"/>
        </w:rPr>
      </w:pPr>
    </w:p>
    <w:p>
      <w:pPr>
        <w:pStyle w:val="12"/>
        <w:rPr>
          <w:rFonts w:hint="eastAsia" w:ascii="宋体" w:hAnsi="宋体" w:eastAsia="宋体" w:cs="宋体"/>
          <w:highlight w:val="none"/>
        </w:rPr>
      </w:pPr>
    </w:p>
    <w:p>
      <w:pPr>
        <w:pStyle w:val="12"/>
        <w:rPr>
          <w:rFonts w:hint="eastAsia" w:ascii="宋体" w:hAnsi="宋体" w:eastAsia="宋体" w:cs="宋体"/>
          <w:highlight w:val="none"/>
        </w:rPr>
      </w:pPr>
    </w:p>
    <w:p>
      <w:pPr>
        <w:pStyle w:val="12"/>
        <w:rPr>
          <w:rFonts w:hint="eastAsia" w:ascii="宋体" w:hAnsi="宋体" w:eastAsia="宋体" w:cs="宋体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br w:type="page"/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附件5</w:t>
      </w:r>
    </w:p>
    <w:p>
      <w:pPr>
        <w:pStyle w:val="12"/>
        <w:rPr>
          <w:rFonts w:hint="eastAsia" w:ascii="宋体" w:hAnsi="宋体" w:cs="宋体"/>
          <w:highlight w:val="none"/>
          <w:lang w:val="en-US" w:eastAsia="zh-CN"/>
        </w:rPr>
      </w:pPr>
    </w:p>
    <w:p>
      <w:pPr>
        <w:pStyle w:val="12"/>
        <w:rPr>
          <w:rFonts w:hint="default" w:ascii="宋体" w:hAnsi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其它承诺函</w:t>
      </w:r>
    </w:p>
    <w:p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  <w:rPr>
        <w:rFonts w:hint="eastAsia"/>
        <w:sz w:val="21"/>
        <w:szCs w:val="21"/>
      </w:rPr>
    </w:pPr>
    <w:r>
      <w:rPr>
        <w:sz w:val="21"/>
        <w:szCs w:val="21"/>
      </w:rPr>
      <w:fldChar w:fldCharType="begin"/>
    </w:r>
    <w:r>
      <w:rPr>
        <w:sz w:val="21"/>
        <w:szCs w:val="21"/>
      </w:rPr>
      <w:instrText xml:space="preserve">PAGE   \* MERGEFORMAT</w:instrText>
    </w:r>
    <w:r>
      <w:rPr>
        <w:sz w:val="21"/>
        <w:szCs w:val="21"/>
      </w:rPr>
      <w:fldChar w:fldCharType="separate"/>
    </w:r>
    <w:r>
      <w:rPr>
        <w:sz w:val="21"/>
        <w:szCs w:val="21"/>
        <w:lang w:val="zh-CN"/>
      </w:rPr>
      <w:t>46</w:t>
    </w:r>
    <w:r>
      <w:rPr>
        <w:sz w:val="21"/>
        <w:szCs w:val="21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U4MTVjMDJiNTE4MzM4MDExOThjYmJkYjA3MTVhMmIifQ=="/>
  </w:docVars>
  <w:rsids>
    <w:rsidRoot w:val="00000000"/>
    <w:rsid w:val="32080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Times New Roman" w:eastAsia="仿宋_GB2312" w:cs="Times New Roman"/>
      <w:kern w:val="2"/>
      <w:sz w:val="34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semiHidden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 w:cs="Arial"/>
      <w:sz w:val="24"/>
    </w:rPr>
  </w:style>
  <w:style w:type="paragraph" w:styleId="3">
    <w:name w:val="annotation text"/>
    <w:basedOn w:val="1"/>
    <w:next w:val="4"/>
    <w:semiHidden/>
    <w:qFormat/>
    <w:uiPriority w:val="0"/>
    <w:pPr>
      <w:jc w:val="left"/>
    </w:pPr>
  </w:style>
  <w:style w:type="paragraph" w:styleId="4">
    <w:name w:val="Body Text Indent"/>
    <w:basedOn w:val="1"/>
    <w:next w:val="5"/>
    <w:qFormat/>
    <w:uiPriority w:val="0"/>
    <w:pPr>
      <w:ind w:firstLine="830" w:firstLineChars="352"/>
    </w:pPr>
    <w:rPr>
      <w:rFonts w:ascii="仿宋_GB2312" w:eastAsia="仿宋_GB2312"/>
      <w:sz w:val="32"/>
      <w:szCs w:val="20"/>
    </w:rPr>
  </w:style>
  <w:style w:type="paragraph" w:customStyle="1" w:styleId="5">
    <w:name w:val="p16"/>
    <w:basedOn w:val="1"/>
    <w:next w:val="6"/>
    <w:qFormat/>
    <w:uiPriority w:val="0"/>
    <w:pPr>
      <w:widowControl/>
    </w:pPr>
    <w:rPr>
      <w:rFonts w:ascii="Calibri" w:hAnsi="Calibri" w:cs="宋体"/>
      <w:kern w:val="0"/>
      <w:szCs w:val="21"/>
    </w:rPr>
  </w:style>
  <w:style w:type="paragraph" w:styleId="6">
    <w:name w:val="toc 2"/>
    <w:basedOn w:val="1"/>
    <w:next w:val="1"/>
    <w:qFormat/>
    <w:uiPriority w:val="39"/>
    <w:pPr>
      <w:tabs>
        <w:tab w:val="right" w:leader="dot" w:pos="8834"/>
      </w:tabs>
      <w:ind w:left="420" w:leftChars="200"/>
    </w:pPr>
    <w:rPr>
      <w:rFonts w:ascii="黑体" w:eastAsia="黑体"/>
      <w:sz w:val="28"/>
      <w:szCs w:val="28"/>
    </w:rPr>
  </w:style>
  <w:style w:type="paragraph" w:styleId="7">
    <w:name w:val="Body Text Indent 2"/>
    <w:basedOn w:val="1"/>
    <w:next w:val="3"/>
    <w:qFormat/>
    <w:uiPriority w:val="0"/>
    <w:pPr>
      <w:spacing w:after="120" w:line="480" w:lineRule="auto"/>
      <w:ind w:left="420" w:leftChars="200"/>
    </w:pPr>
  </w:style>
  <w:style w:type="paragraph" w:styleId="8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Body Text First Indent 2"/>
    <w:basedOn w:val="4"/>
    <w:next w:val="7"/>
    <w:semiHidden/>
    <w:qFormat/>
    <w:uiPriority w:val="0"/>
    <w:pPr>
      <w:spacing w:after="120"/>
      <w:ind w:left="420" w:firstLine="420" w:firstLineChars="0"/>
    </w:pPr>
    <w:rPr>
      <w:rFonts w:ascii="Calibri" w:hAnsi="Calibri" w:eastAsia="宋体"/>
      <w:b/>
      <w:bCs/>
      <w:kern w:val="44"/>
      <w:sz w:val="44"/>
      <w:szCs w:val="44"/>
    </w:rPr>
  </w:style>
  <w:style w:type="paragraph" w:customStyle="1" w:styleId="12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4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2023-11-21T07:49:34Z</dcterms:created>
  <dc:creator>LENOVO</dc:creator>
  <cp:lastModifiedBy>Neo</cp:lastModifiedBy>
  <dcterms:modified xsi:type="dcterms:W3CDTF">2023-11-21T07:50:07Z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FC9E00976A6740BAA24E8C411709CF2C_12</vt:lpwstr>
  </property>
</Properties>
</file>